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07" w:rsidRDefault="00130970" w:rsidP="00130970">
      <w:pPr>
        <w:pStyle w:val="TableParagraph"/>
        <w:spacing w:line="360" w:lineRule="auto"/>
        <w:jc w:val="center"/>
        <w:rPr>
          <w:b/>
        </w:rPr>
      </w:pPr>
      <w:r w:rsidRPr="007A177A">
        <w:rPr>
          <w:b/>
        </w:rPr>
        <w:t>ANEXO II</w:t>
      </w:r>
    </w:p>
    <w:p w:rsidR="00130970" w:rsidRPr="007A177A" w:rsidRDefault="00130970" w:rsidP="00130970">
      <w:pPr>
        <w:pStyle w:val="TableParagraph"/>
        <w:spacing w:line="360" w:lineRule="auto"/>
        <w:jc w:val="center"/>
      </w:pPr>
      <w:proofErr w:type="spellStart"/>
      <w:r w:rsidRPr="007A177A">
        <w:t>Barema</w:t>
      </w:r>
      <w:proofErr w:type="spellEnd"/>
      <w:r w:rsidRPr="007A177A">
        <w:t xml:space="preserve"> para Candidato ao PNPD - </w:t>
      </w:r>
      <w:r w:rsidRPr="007A177A">
        <w:rPr>
          <w:b/>
        </w:rPr>
        <w:t>Produção de Janeiro de 2017 a Outubro de 2020</w:t>
      </w:r>
    </w:p>
    <w:p w:rsidR="00130970" w:rsidRPr="007A177A" w:rsidRDefault="00130970" w:rsidP="00130970">
      <w:pPr>
        <w:pStyle w:val="Corpodetexto"/>
        <w:spacing w:line="360" w:lineRule="auto"/>
        <w:jc w:val="center"/>
        <w:rPr>
          <w:i/>
          <w:sz w:val="22"/>
          <w:szCs w:val="22"/>
        </w:rPr>
      </w:pPr>
      <w:r w:rsidRPr="007A177A">
        <w:rPr>
          <w:i/>
          <w:sz w:val="22"/>
          <w:szCs w:val="22"/>
        </w:rPr>
        <w:t xml:space="preserve">Para o </w:t>
      </w:r>
      <w:proofErr w:type="spellStart"/>
      <w:r w:rsidRPr="007A177A">
        <w:rPr>
          <w:i/>
          <w:sz w:val="22"/>
          <w:szCs w:val="22"/>
        </w:rPr>
        <w:t>Qualis</w:t>
      </w:r>
      <w:proofErr w:type="spellEnd"/>
      <w:r w:rsidRPr="007A177A">
        <w:rPr>
          <w:i/>
          <w:sz w:val="22"/>
          <w:szCs w:val="22"/>
        </w:rPr>
        <w:t xml:space="preserve"> considerar o último da área de Medicina II da Capes</w:t>
      </w:r>
    </w:p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5"/>
        <w:gridCol w:w="5106"/>
        <w:gridCol w:w="824"/>
      </w:tblGrid>
      <w:tr w:rsidR="00130970" w:rsidRPr="00EE1B1A" w:rsidTr="00EC7E53">
        <w:trPr>
          <w:trHeight w:val="270"/>
        </w:trPr>
        <w:tc>
          <w:tcPr>
            <w:tcW w:w="10335" w:type="dxa"/>
            <w:gridSpan w:val="3"/>
            <w:shd w:val="clear" w:color="auto" w:fill="D9D9D9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  <w:rPr>
                <w:b/>
              </w:rPr>
            </w:pPr>
            <w:r w:rsidRPr="00EE1B1A">
              <w:rPr>
                <w:b/>
              </w:rPr>
              <w:t xml:space="preserve">Candidato: </w:t>
            </w:r>
          </w:p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70"/>
        </w:trPr>
        <w:tc>
          <w:tcPr>
            <w:tcW w:w="4405" w:type="dxa"/>
            <w:shd w:val="clear" w:color="auto" w:fill="D9D9D9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  <w:rPr>
                <w:b/>
              </w:rPr>
            </w:pPr>
            <w:r w:rsidRPr="00EE1B1A">
              <w:rPr>
                <w:b/>
              </w:rPr>
              <w:t>Produção científica</w:t>
            </w:r>
          </w:p>
        </w:tc>
        <w:tc>
          <w:tcPr>
            <w:tcW w:w="5106" w:type="dxa"/>
            <w:shd w:val="clear" w:color="auto" w:fill="D9D9D9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  <w:rPr>
                <w:b/>
              </w:rPr>
            </w:pPr>
            <w:r w:rsidRPr="00EE1B1A">
              <w:rPr>
                <w:b/>
              </w:rPr>
              <w:t>Máximo de 80 pontos</w:t>
            </w:r>
          </w:p>
        </w:tc>
        <w:tc>
          <w:tcPr>
            <w:tcW w:w="824" w:type="dxa"/>
            <w:shd w:val="clear" w:color="auto" w:fill="D9D9D9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  <w:r w:rsidRPr="00EE1B1A">
              <w:t>Pontos</w:t>
            </w:r>
          </w:p>
        </w:tc>
      </w:tr>
      <w:tr w:rsidR="00130970" w:rsidRPr="00EE1B1A" w:rsidTr="00EC7E53">
        <w:trPr>
          <w:trHeight w:val="284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  <w:r w:rsidRPr="00EE1B1A">
              <w:t>Primeiro ou último autor (autoria única ou compartilhada)</w:t>
            </w:r>
          </w:p>
        </w:tc>
        <w:tc>
          <w:tcPr>
            <w:tcW w:w="5106" w:type="dxa"/>
          </w:tcPr>
          <w:p w:rsidR="00130970" w:rsidRPr="00E87154" w:rsidRDefault="00130970" w:rsidP="00EC7E53">
            <w:pPr>
              <w:pStyle w:val="TableParagraph"/>
              <w:spacing w:line="360" w:lineRule="auto"/>
              <w:jc w:val="both"/>
            </w:pPr>
            <w:proofErr w:type="gramStart"/>
            <w:r w:rsidRPr="00E87154">
              <w:t>8</w:t>
            </w:r>
            <w:proofErr w:type="gramEnd"/>
            <w:r w:rsidRPr="00E87154">
              <w:t xml:space="preserve"> pontos por artigo </w:t>
            </w:r>
            <w:proofErr w:type="spellStart"/>
            <w:r w:rsidRPr="00E87154">
              <w:t>Qualis</w:t>
            </w:r>
            <w:proofErr w:type="spellEnd"/>
            <w:r w:rsidRPr="00E87154">
              <w:t xml:space="preserve"> A1, A2  </w:t>
            </w:r>
          </w:p>
        </w:tc>
        <w:tc>
          <w:tcPr>
            <w:tcW w:w="824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70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  <w:tc>
          <w:tcPr>
            <w:tcW w:w="5106" w:type="dxa"/>
          </w:tcPr>
          <w:p w:rsidR="00130970" w:rsidRPr="00E87154" w:rsidRDefault="00130970" w:rsidP="00EC7E53">
            <w:pPr>
              <w:pStyle w:val="TableParagraph"/>
              <w:spacing w:line="360" w:lineRule="auto"/>
              <w:jc w:val="both"/>
            </w:pPr>
            <w:proofErr w:type="gramStart"/>
            <w:r w:rsidRPr="00E87154">
              <w:t>4</w:t>
            </w:r>
            <w:proofErr w:type="gramEnd"/>
            <w:r w:rsidRPr="00E87154">
              <w:t xml:space="preserve"> pontos por artigo </w:t>
            </w:r>
            <w:proofErr w:type="spellStart"/>
            <w:r w:rsidRPr="00E87154">
              <w:t>Qualis</w:t>
            </w:r>
            <w:proofErr w:type="spellEnd"/>
            <w:r w:rsidRPr="00E87154">
              <w:t xml:space="preserve"> B1/B2  </w:t>
            </w:r>
          </w:p>
        </w:tc>
        <w:tc>
          <w:tcPr>
            <w:tcW w:w="824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70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  <w:tc>
          <w:tcPr>
            <w:tcW w:w="5106" w:type="dxa"/>
          </w:tcPr>
          <w:p w:rsidR="00130970" w:rsidRPr="00E87154" w:rsidRDefault="00130970" w:rsidP="00EC7E53">
            <w:pPr>
              <w:pStyle w:val="TableParagraph"/>
              <w:spacing w:line="360" w:lineRule="auto"/>
              <w:jc w:val="both"/>
            </w:pPr>
            <w:proofErr w:type="gramStart"/>
            <w:r w:rsidRPr="00E87154">
              <w:t>2</w:t>
            </w:r>
            <w:proofErr w:type="gramEnd"/>
            <w:r w:rsidRPr="00E87154">
              <w:t xml:space="preserve"> pontos por artigo </w:t>
            </w:r>
            <w:proofErr w:type="spellStart"/>
            <w:r w:rsidRPr="00E87154">
              <w:t>Qualis</w:t>
            </w:r>
            <w:proofErr w:type="spellEnd"/>
            <w:r w:rsidRPr="00E87154">
              <w:t xml:space="preserve"> B3/B5  </w:t>
            </w:r>
          </w:p>
        </w:tc>
        <w:tc>
          <w:tcPr>
            <w:tcW w:w="824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313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  <w:r w:rsidRPr="00EE1B1A">
              <w:t>Coautor</w:t>
            </w:r>
          </w:p>
        </w:tc>
        <w:tc>
          <w:tcPr>
            <w:tcW w:w="5106" w:type="dxa"/>
          </w:tcPr>
          <w:p w:rsidR="00130970" w:rsidRPr="00E87154" w:rsidRDefault="00130970" w:rsidP="00EC7E53">
            <w:pPr>
              <w:pStyle w:val="TableParagraph"/>
              <w:spacing w:line="360" w:lineRule="auto"/>
              <w:jc w:val="both"/>
            </w:pPr>
            <w:proofErr w:type="gramStart"/>
            <w:r w:rsidRPr="00E87154">
              <w:t>3</w:t>
            </w:r>
            <w:proofErr w:type="gramEnd"/>
            <w:r w:rsidRPr="00E87154">
              <w:t xml:space="preserve"> pontos por artigo </w:t>
            </w:r>
            <w:proofErr w:type="spellStart"/>
            <w:r w:rsidRPr="00E87154">
              <w:t>Qualis</w:t>
            </w:r>
            <w:proofErr w:type="spellEnd"/>
            <w:r w:rsidRPr="00E87154">
              <w:t xml:space="preserve"> A2, A1  </w:t>
            </w:r>
          </w:p>
        </w:tc>
        <w:tc>
          <w:tcPr>
            <w:tcW w:w="824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70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  <w:tc>
          <w:tcPr>
            <w:tcW w:w="5106" w:type="dxa"/>
          </w:tcPr>
          <w:p w:rsidR="00130970" w:rsidRPr="00E87154" w:rsidRDefault="00130970" w:rsidP="00EC7E53">
            <w:pPr>
              <w:pStyle w:val="TableParagraph"/>
              <w:spacing w:line="360" w:lineRule="auto"/>
              <w:jc w:val="both"/>
            </w:pPr>
            <w:proofErr w:type="gramStart"/>
            <w:r w:rsidRPr="00E87154">
              <w:t>1,5 ponto</w:t>
            </w:r>
            <w:proofErr w:type="gramEnd"/>
            <w:r w:rsidRPr="00E87154">
              <w:t xml:space="preserve"> por artigo </w:t>
            </w:r>
            <w:proofErr w:type="spellStart"/>
            <w:r w:rsidRPr="00E87154">
              <w:t>Qualis</w:t>
            </w:r>
            <w:proofErr w:type="spellEnd"/>
            <w:r w:rsidRPr="00E87154">
              <w:t xml:space="preserve"> B1/B2  </w:t>
            </w:r>
          </w:p>
        </w:tc>
        <w:tc>
          <w:tcPr>
            <w:tcW w:w="824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70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  <w:tc>
          <w:tcPr>
            <w:tcW w:w="5106" w:type="dxa"/>
          </w:tcPr>
          <w:p w:rsidR="00130970" w:rsidRPr="00E87154" w:rsidRDefault="00130970" w:rsidP="00EC7E53">
            <w:pPr>
              <w:pStyle w:val="TableParagraph"/>
              <w:spacing w:line="360" w:lineRule="auto"/>
              <w:jc w:val="both"/>
            </w:pPr>
            <w:proofErr w:type="gramStart"/>
            <w:r w:rsidRPr="00E87154">
              <w:t>0,5 ponto</w:t>
            </w:r>
            <w:proofErr w:type="gramEnd"/>
            <w:r w:rsidRPr="00E87154">
              <w:t xml:space="preserve"> por artigo </w:t>
            </w:r>
            <w:proofErr w:type="spellStart"/>
            <w:r w:rsidRPr="00E87154">
              <w:t>Qualis</w:t>
            </w:r>
            <w:proofErr w:type="spellEnd"/>
            <w:r w:rsidRPr="00E87154">
              <w:t xml:space="preserve"> B3/B5  </w:t>
            </w:r>
          </w:p>
        </w:tc>
        <w:tc>
          <w:tcPr>
            <w:tcW w:w="824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70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  <w:r w:rsidRPr="00EE1B1A">
              <w:t xml:space="preserve">Congressos </w:t>
            </w:r>
            <w:r w:rsidRPr="00EE1B1A">
              <w:rPr>
                <w:w w:val="110"/>
              </w:rPr>
              <w:t xml:space="preserve">/ </w:t>
            </w:r>
            <w:r w:rsidRPr="00EE1B1A">
              <w:t>encontros científicos</w:t>
            </w:r>
          </w:p>
        </w:tc>
        <w:tc>
          <w:tcPr>
            <w:tcW w:w="5106" w:type="dxa"/>
          </w:tcPr>
          <w:p w:rsidR="00130970" w:rsidRPr="00E87154" w:rsidRDefault="00130970" w:rsidP="00EC7E53">
            <w:pPr>
              <w:pStyle w:val="TableParagraph"/>
              <w:spacing w:line="360" w:lineRule="auto"/>
              <w:jc w:val="both"/>
            </w:pPr>
            <w:proofErr w:type="gramStart"/>
            <w:r w:rsidRPr="00E87154">
              <w:t>0,5 ponto</w:t>
            </w:r>
            <w:proofErr w:type="gramEnd"/>
            <w:r w:rsidRPr="00E87154">
              <w:t xml:space="preserve"> por pôster - Nacional</w:t>
            </w:r>
          </w:p>
        </w:tc>
        <w:tc>
          <w:tcPr>
            <w:tcW w:w="824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67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  <w:tc>
          <w:tcPr>
            <w:tcW w:w="5106" w:type="dxa"/>
          </w:tcPr>
          <w:p w:rsidR="00130970" w:rsidRPr="00E87154" w:rsidRDefault="00130970" w:rsidP="00EC7E53">
            <w:pPr>
              <w:pStyle w:val="TableParagraph"/>
              <w:spacing w:line="360" w:lineRule="auto"/>
              <w:jc w:val="both"/>
            </w:pPr>
            <w:proofErr w:type="gramStart"/>
            <w:r w:rsidRPr="00E87154">
              <w:t>0,8 ponto</w:t>
            </w:r>
            <w:proofErr w:type="gramEnd"/>
            <w:r w:rsidRPr="00E87154">
              <w:t xml:space="preserve"> por apresentação oral - Nacional</w:t>
            </w:r>
          </w:p>
        </w:tc>
        <w:tc>
          <w:tcPr>
            <w:tcW w:w="824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70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  <w:tc>
          <w:tcPr>
            <w:tcW w:w="5106" w:type="dxa"/>
          </w:tcPr>
          <w:p w:rsidR="00130970" w:rsidRPr="00E87154" w:rsidRDefault="00130970" w:rsidP="00EC7E53">
            <w:pPr>
              <w:pStyle w:val="TableParagraph"/>
              <w:spacing w:line="360" w:lineRule="auto"/>
              <w:jc w:val="both"/>
            </w:pPr>
            <w:proofErr w:type="gramStart"/>
            <w:r w:rsidRPr="00E87154">
              <w:t>1,0 ponto</w:t>
            </w:r>
            <w:proofErr w:type="gramEnd"/>
            <w:r w:rsidRPr="00E87154">
              <w:t xml:space="preserve"> por pôster - Internacional</w:t>
            </w:r>
          </w:p>
        </w:tc>
        <w:tc>
          <w:tcPr>
            <w:tcW w:w="824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70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  <w:tc>
          <w:tcPr>
            <w:tcW w:w="5106" w:type="dxa"/>
          </w:tcPr>
          <w:p w:rsidR="00130970" w:rsidRPr="00E87154" w:rsidRDefault="00130970" w:rsidP="00EC7E53">
            <w:pPr>
              <w:pStyle w:val="TableParagraph"/>
              <w:spacing w:line="360" w:lineRule="auto"/>
              <w:jc w:val="both"/>
            </w:pPr>
            <w:proofErr w:type="gramStart"/>
            <w:r w:rsidRPr="00E87154">
              <w:t>2</w:t>
            </w:r>
            <w:proofErr w:type="gramEnd"/>
            <w:r w:rsidRPr="00E87154">
              <w:t xml:space="preserve"> pontos por apresentação oral - Internacional</w:t>
            </w:r>
          </w:p>
        </w:tc>
        <w:tc>
          <w:tcPr>
            <w:tcW w:w="824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70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  <w:r w:rsidRPr="00EE1B1A">
              <w:t>Patentes</w:t>
            </w:r>
          </w:p>
        </w:tc>
        <w:tc>
          <w:tcPr>
            <w:tcW w:w="5106" w:type="dxa"/>
          </w:tcPr>
          <w:p w:rsidR="00130970" w:rsidRPr="00E87154" w:rsidRDefault="00130970" w:rsidP="00EC7E53">
            <w:pPr>
              <w:pStyle w:val="TableParagraph"/>
              <w:spacing w:line="360" w:lineRule="auto"/>
              <w:jc w:val="both"/>
            </w:pPr>
            <w:proofErr w:type="gramStart"/>
            <w:r w:rsidRPr="00E87154">
              <w:t>6</w:t>
            </w:r>
            <w:proofErr w:type="gramEnd"/>
            <w:r w:rsidRPr="00E87154">
              <w:t xml:space="preserve"> pontos para patente obtida</w:t>
            </w:r>
          </w:p>
        </w:tc>
        <w:tc>
          <w:tcPr>
            <w:tcW w:w="824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70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  <w:tc>
          <w:tcPr>
            <w:tcW w:w="5106" w:type="dxa"/>
          </w:tcPr>
          <w:p w:rsidR="00130970" w:rsidRPr="00E87154" w:rsidRDefault="00130970" w:rsidP="00EC7E53">
            <w:pPr>
              <w:pStyle w:val="TableParagraph"/>
              <w:spacing w:line="360" w:lineRule="auto"/>
              <w:jc w:val="both"/>
            </w:pPr>
            <w:proofErr w:type="gramStart"/>
            <w:r w:rsidRPr="00E87154">
              <w:t>4</w:t>
            </w:r>
            <w:proofErr w:type="gramEnd"/>
            <w:r w:rsidRPr="00E87154">
              <w:t xml:space="preserve"> pontos para patente concedida</w:t>
            </w:r>
          </w:p>
        </w:tc>
        <w:tc>
          <w:tcPr>
            <w:tcW w:w="824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70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  <w:r w:rsidRPr="00EE1B1A">
              <w:t>Prêmios</w:t>
            </w:r>
          </w:p>
        </w:tc>
        <w:tc>
          <w:tcPr>
            <w:tcW w:w="5106" w:type="dxa"/>
          </w:tcPr>
          <w:p w:rsidR="00130970" w:rsidRPr="00E87154" w:rsidRDefault="00130970" w:rsidP="00EC7E53">
            <w:pPr>
              <w:pStyle w:val="TableParagraph"/>
              <w:spacing w:line="360" w:lineRule="auto"/>
              <w:jc w:val="both"/>
            </w:pPr>
            <w:proofErr w:type="gramStart"/>
            <w:r w:rsidRPr="00E87154">
              <w:t>1</w:t>
            </w:r>
            <w:proofErr w:type="gramEnd"/>
            <w:r w:rsidRPr="00E87154">
              <w:t xml:space="preserve"> ponto por prêmio</w:t>
            </w:r>
          </w:p>
        </w:tc>
        <w:tc>
          <w:tcPr>
            <w:tcW w:w="824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48"/>
        </w:trPr>
        <w:tc>
          <w:tcPr>
            <w:tcW w:w="4405" w:type="dxa"/>
            <w:shd w:val="clear" w:color="auto" w:fill="BDBDBD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  <w:r w:rsidRPr="00EE1B1A">
              <w:t>Experiência docente, técnico-</w:t>
            </w:r>
            <w:proofErr w:type="gramStart"/>
            <w:r w:rsidRPr="00EE1B1A">
              <w:t>científica</w:t>
            </w:r>
            <w:proofErr w:type="gramEnd"/>
          </w:p>
        </w:tc>
        <w:tc>
          <w:tcPr>
            <w:tcW w:w="5106" w:type="dxa"/>
            <w:shd w:val="clear" w:color="auto" w:fill="D9D9D9"/>
          </w:tcPr>
          <w:p w:rsidR="00130970" w:rsidRPr="00E87154" w:rsidRDefault="00130970" w:rsidP="00EC7E53">
            <w:pPr>
              <w:pStyle w:val="TableParagraph"/>
              <w:spacing w:line="360" w:lineRule="auto"/>
              <w:jc w:val="both"/>
              <w:rPr>
                <w:b/>
              </w:rPr>
            </w:pPr>
            <w:r w:rsidRPr="00E87154">
              <w:rPr>
                <w:b/>
              </w:rPr>
              <w:t>Máximo de 20 pontos</w:t>
            </w:r>
          </w:p>
        </w:tc>
        <w:tc>
          <w:tcPr>
            <w:tcW w:w="824" w:type="dxa"/>
            <w:shd w:val="clear" w:color="auto" w:fill="D9D9D9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70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  <w:r w:rsidRPr="00EE1B1A">
              <w:t>Formação de RH</w:t>
            </w:r>
          </w:p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  <w:tc>
          <w:tcPr>
            <w:tcW w:w="5106" w:type="dxa"/>
          </w:tcPr>
          <w:p w:rsidR="00130970" w:rsidRPr="00E87154" w:rsidRDefault="00130970" w:rsidP="00EC7E53">
            <w:pPr>
              <w:pStyle w:val="TableParagraph"/>
              <w:spacing w:line="360" w:lineRule="auto"/>
              <w:jc w:val="both"/>
            </w:pPr>
            <w:proofErr w:type="gramStart"/>
            <w:r w:rsidRPr="00E87154">
              <w:t>4</w:t>
            </w:r>
            <w:proofErr w:type="gramEnd"/>
            <w:r w:rsidRPr="00E87154">
              <w:t xml:space="preserve"> pontos por Doutorado concluído (orientador)</w:t>
            </w:r>
          </w:p>
        </w:tc>
        <w:tc>
          <w:tcPr>
            <w:tcW w:w="824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70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  <w:tc>
          <w:tcPr>
            <w:tcW w:w="5106" w:type="dxa"/>
          </w:tcPr>
          <w:p w:rsidR="00130970" w:rsidRPr="00E87154" w:rsidRDefault="00130970" w:rsidP="00EC7E53">
            <w:pPr>
              <w:pStyle w:val="TableParagraph"/>
              <w:spacing w:line="360" w:lineRule="auto"/>
              <w:jc w:val="both"/>
            </w:pPr>
            <w:proofErr w:type="gramStart"/>
            <w:r w:rsidRPr="00E87154">
              <w:t>2</w:t>
            </w:r>
            <w:proofErr w:type="gramEnd"/>
            <w:r w:rsidRPr="00E87154">
              <w:rPr>
                <w:spacing w:val="-33"/>
              </w:rPr>
              <w:t xml:space="preserve"> </w:t>
            </w:r>
            <w:r w:rsidRPr="00E87154">
              <w:t>pontos</w:t>
            </w:r>
            <w:r w:rsidRPr="00E87154">
              <w:rPr>
                <w:spacing w:val="-34"/>
              </w:rPr>
              <w:t xml:space="preserve"> </w:t>
            </w:r>
            <w:r w:rsidRPr="00E87154">
              <w:t>por</w:t>
            </w:r>
            <w:r w:rsidRPr="00E87154">
              <w:rPr>
                <w:spacing w:val="-34"/>
              </w:rPr>
              <w:t xml:space="preserve"> </w:t>
            </w:r>
            <w:r w:rsidRPr="00E87154">
              <w:t>Doutorado</w:t>
            </w:r>
            <w:r w:rsidRPr="00E87154">
              <w:rPr>
                <w:spacing w:val="-34"/>
              </w:rPr>
              <w:t xml:space="preserve"> </w:t>
            </w:r>
            <w:r w:rsidRPr="00E87154">
              <w:t>em</w:t>
            </w:r>
            <w:r w:rsidRPr="00E87154">
              <w:rPr>
                <w:spacing w:val="-32"/>
              </w:rPr>
              <w:t xml:space="preserve"> </w:t>
            </w:r>
            <w:r w:rsidRPr="00E87154">
              <w:t>andamento</w:t>
            </w:r>
            <w:r w:rsidRPr="00E87154">
              <w:rPr>
                <w:spacing w:val="-33"/>
              </w:rPr>
              <w:t xml:space="preserve"> </w:t>
            </w:r>
            <w:r w:rsidRPr="00E87154">
              <w:t>(orientador)</w:t>
            </w:r>
            <w:r w:rsidRPr="00E87154">
              <w:rPr>
                <w:spacing w:val="-34"/>
              </w:rPr>
              <w:t xml:space="preserve"> </w:t>
            </w:r>
            <w:r w:rsidRPr="00E87154">
              <w:t>-</w:t>
            </w:r>
            <w:r w:rsidRPr="00E87154">
              <w:rPr>
                <w:spacing w:val="-32"/>
              </w:rPr>
              <w:t xml:space="preserve"> </w:t>
            </w:r>
            <w:r w:rsidRPr="00E87154">
              <w:t>Máximo</w:t>
            </w:r>
            <w:r w:rsidRPr="00E87154">
              <w:rPr>
                <w:spacing w:val="-33"/>
              </w:rPr>
              <w:t xml:space="preserve"> </w:t>
            </w:r>
            <w:r w:rsidRPr="00E87154">
              <w:t>de</w:t>
            </w:r>
            <w:r w:rsidRPr="00E87154">
              <w:rPr>
                <w:spacing w:val="-33"/>
              </w:rPr>
              <w:t xml:space="preserve"> </w:t>
            </w:r>
            <w:r w:rsidRPr="00E87154">
              <w:t>2</w:t>
            </w:r>
          </w:p>
        </w:tc>
        <w:tc>
          <w:tcPr>
            <w:tcW w:w="824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70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  <w:tc>
          <w:tcPr>
            <w:tcW w:w="5106" w:type="dxa"/>
          </w:tcPr>
          <w:p w:rsidR="00130970" w:rsidRPr="00E87154" w:rsidRDefault="00130970" w:rsidP="00EC7E53">
            <w:pPr>
              <w:pStyle w:val="TableParagraph"/>
              <w:spacing w:line="360" w:lineRule="auto"/>
              <w:jc w:val="both"/>
            </w:pPr>
            <w:proofErr w:type="gramStart"/>
            <w:r w:rsidRPr="00E87154">
              <w:t>2</w:t>
            </w:r>
            <w:proofErr w:type="gramEnd"/>
            <w:r w:rsidRPr="00E87154">
              <w:t xml:space="preserve"> pontos Mestrado concluído (orientador)</w:t>
            </w:r>
          </w:p>
        </w:tc>
        <w:tc>
          <w:tcPr>
            <w:tcW w:w="824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68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  <w:tc>
          <w:tcPr>
            <w:tcW w:w="5106" w:type="dxa"/>
          </w:tcPr>
          <w:p w:rsidR="00130970" w:rsidRPr="00E87154" w:rsidRDefault="00130970" w:rsidP="00EC7E53">
            <w:pPr>
              <w:pStyle w:val="TableParagraph"/>
              <w:spacing w:line="360" w:lineRule="auto"/>
              <w:jc w:val="both"/>
            </w:pPr>
            <w:proofErr w:type="gramStart"/>
            <w:r w:rsidRPr="00E87154">
              <w:t>1</w:t>
            </w:r>
            <w:proofErr w:type="gramEnd"/>
            <w:r w:rsidRPr="00E87154">
              <w:t xml:space="preserve"> ponto Mestrado em andamento (orientador) - Máximo de 2</w:t>
            </w:r>
          </w:p>
        </w:tc>
        <w:tc>
          <w:tcPr>
            <w:tcW w:w="824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70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:rsidR="00130970" w:rsidRPr="00E87154" w:rsidRDefault="00130970" w:rsidP="00EC7E53">
            <w:pPr>
              <w:pStyle w:val="TableParagraph"/>
              <w:spacing w:line="360" w:lineRule="auto"/>
              <w:jc w:val="both"/>
            </w:pPr>
            <w:proofErr w:type="gramStart"/>
            <w:r w:rsidRPr="00E87154">
              <w:t>2</w:t>
            </w:r>
            <w:proofErr w:type="gramEnd"/>
            <w:r w:rsidRPr="00E87154">
              <w:t xml:space="preserve"> pontos por Doutorado concluído (coorientador)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70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:rsidR="00130970" w:rsidRPr="00E87154" w:rsidRDefault="00130970" w:rsidP="00EC7E53">
            <w:pPr>
              <w:pStyle w:val="TableParagraph"/>
              <w:spacing w:line="360" w:lineRule="auto"/>
              <w:jc w:val="both"/>
            </w:pPr>
            <w:proofErr w:type="gramStart"/>
            <w:r w:rsidRPr="00E87154">
              <w:t>1</w:t>
            </w:r>
            <w:proofErr w:type="gramEnd"/>
            <w:r w:rsidRPr="00E87154">
              <w:t xml:space="preserve"> ponto por Doutorado em andamento (coorientador) - Máximo de 2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70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  <w:tc>
          <w:tcPr>
            <w:tcW w:w="5106" w:type="dxa"/>
            <w:tcBorders>
              <w:top w:val="single" w:sz="4" w:space="0" w:color="auto"/>
            </w:tcBorders>
          </w:tcPr>
          <w:p w:rsidR="00130970" w:rsidRPr="00E87154" w:rsidRDefault="00130970" w:rsidP="00EC7E53">
            <w:pPr>
              <w:pStyle w:val="TableParagraph"/>
              <w:spacing w:line="360" w:lineRule="auto"/>
              <w:jc w:val="both"/>
            </w:pPr>
            <w:proofErr w:type="gramStart"/>
            <w:r w:rsidRPr="00E87154">
              <w:t>1</w:t>
            </w:r>
            <w:proofErr w:type="gramEnd"/>
            <w:r w:rsidRPr="00E87154">
              <w:t xml:space="preserve"> ponto Mestrado concluído (coorientador)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70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  <w:tc>
          <w:tcPr>
            <w:tcW w:w="5106" w:type="dxa"/>
            <w:tcBorders>
              <w:top w:val="single" w:sz="4" w:space="0" w:color="auto"/>
            </w:tcBorders>
          </w:tcPr>
          <w:p w:rsidR="00130970" w:rsidRPr="00E87154" w:rsidRDefault="00130970" w:rsidP="00EC7E53">
            <w:pPr>
              <w:pStyle w:val="TableParagraph"/>
              <w:spacing w:line="360" w:lineRule="auto"/>
              <w:jc w:val="both"/>
            </w:pPr>
            <w:r w:rsidRPr="00E87154">
              <w:t xml:space="preserve">0,5 ponto Mestrado em andamento (coorientador) - Máximo de </w:t>
            </w:r>
            <w:proofErr w:type="gramStart"/>
            <w:r w:rsidRPr="00E87154">
              <w:t>2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70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  <w:r w:rsidRPr="00EE1B1A">
              <w:t>Orientação na graduação</w:t>
            </w:r>
          </w:p>
        </w:tc>
        <w:tc>
          <w:tcPr>
            <w:tcW w:w="5106" w:type="dxa"/>
          </w:tcPr>
          <w:p w:rsidR="00130970" w:rsidRPr="00E87154" w:rsidRDefault="00130970" w:rsidP="00EC7E53">
            <w:pPr>
              <w:pStyle w:val="TableParagraph"/>
              <w:spacing w:line="360" w:lineRule="auto"/>
              <w:jc w:val="both"/>
            </w:pPr>
            <w:r w:rsidRPr="00E87154">
              <w:t xml:space="preserve">0,5 ponto IC - Máximo de </w:t>
            </w:r>
            <w:proofErr w:type="gramStart"/>
            <w:r w:rsidRPr="00E87154">
              <w:t>2</w:t>
            </w:r>
            <w:proofErr w:type="gramEnd"/>
          </w:p>
        </w:tc>
        <w:tc>
          <w:tcPr>
            <w:tcW w:w="824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70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  <w:r w:rsidRPr="00EE1B1A">
              <w:rPr>
                <w:w w:val="95"/>
              </w:rPr>
              <w:t>Cursos Ministrados</w:t>
            </w:r>
          </w:p>
        </w:tc>
        <w:tc>
          <w:tcPr>
            <w:tcW w:w="5106" w:type="dxa"/>
          </w:tcPr>
          <w:p w:rsidR="00130970" w:rsidRPr="00E87154" w:rsidRDefault="00130970" w:rsidP="00EC7E53">
            <w:pPr>
              <w:pStyle w:val="TableParagraph"/>
              <w:spacing w:line="360" w:lineRule="auto"/>
              <w:jc w:val="both"/>
            </w:pPr>
            <w:proofErr w:type="gramStart"/>
            <w:r w:rsidRPr="00E87154">
              <w:t>1</w:t>
            </w:r>
            <w:proofErr w:type="gramEnd"/>
            <w:r w:rsidRPr="00E87154">
              <w:t xml:space="preserve"> ponto para cada 04 horas</w:t>
            </w:r>
          </w:p>
        </w:tc>
        <w:tc>
          <w:tcPr>
            <w:tcW w:w="824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68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  <w:r w:rsidRPr="00EE1B1A">
              <w:t>Palestras como convidado</w:t>
            </w:r>
          </w:p>
        </w:tc>
        <w:tc>
          <w:tcPr>
            <w:tcW w:w="5106" w:type="dxa"/>
          </w:tcPr>
          <w:p w:rsidR="00130970" w:rsidRPr="00E87154" w:rsidRDefault="00130970" w:rsidP="00EC7E53">
            <w:pPr>
              <w:pStyle w:val="TableParagraph"/>
              <w:spacing w:line="360" w:lineRule="auto"/>
              <w:jc w:val="both"/>
            </w:pPr>
            <w:proofErr w:type="gramStart"/>
            <w:r w:rsidRPr="00E87154">
              <w:t>0,5 ponto</w:t>
            </w:r>
            <w:proofErr w:type="gramEnd"/>
            <w:r w:rsidRPr="00E87154">
              <w:t xml:space="preserve"> por palestra</w:t>
            </w:r>
          </w:p>
        </w:tc>
        <w:tc>
          <w:tcPr>
            <w:tcW w:w="824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70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  <w:r w:rsidRPr="00EE1B1A">
              <w:lastRenderedPageBreak/>
              <w:t>Banca de seleção mestrado ou doutorado</w:t>
            </w:r>
          </w:p>
        </w:tc>
        <w:tc>
          <w:tcPr>
            <w:tcW w:w="5106" w:type="dxa"/>
          </w:tcPr>
          <w:p w:rsidR="00130970" w:rsidRPr="00E87154" w:rsidRDefault="00130970" w:rsidP="00EC7E53">
            <w:pPr>
              <w:pStyle w:val="TableParagraph"/>
              <w:spacing w:line="360" w:lineRule="auto"/>
              <w:jc w:val="both"/>
            </w:pPr>
            <w:proofErr w:type="gramStart"/>
            <w:r w:rsidRPr="00E87154">
              <w:t>0,5 ponto</w:t>
            </w:r>
            <w:proofErr w:type="gramEnd"/>
            <w:r w:rsidRPr="00E87154">
              <w:t xml:space="preserve"> por seleção</w:t>
            </w:r>
          </w:p>
        </w:tc>
        <w:tc>
          <w:tcPr>
            <w:tcW w:w="824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70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  <w:r w:rsidRPr="00EE1B1A">
              <w:t>Banca de Mestrado (membro)</w:t>
            </w:r>
          </w:p>
        </w:tc>
        <w:tc>
          <w:tcPr>
            <w:tcW w:w="5106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  <w:proofErr w:type="gramStart"/>
            <w:r w:rsidRPr="00EE1B1A">
              <w:t>0,6 ponto</w:t>
            </w:r>
            <w:proofErr w:type="gramEnd"/>
            <w:r w:rsidRPr="00EE1B1A">
              <w:t xml:space="preserve"> por banca</w:t>
            </w:r>
          </w:p>
        </w:tc>
        <w:tc>
          <w:tcPr>
            <w:tcW w:w="824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70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  <w:r w:rsidRPr="00EE1B1A">
              <w:t>Banda de Doutorado ou Qualificação (membro)</w:t>
            </w:r>
          </w:p>
        </w:tc>
        <w:tc>
          <w:tcPr>
            <w:tcW w:w="5106" w:type="dxa"/>
          </w:tcPr>
          <w:p w:rsidR="00130970" w:rsidRPr="00EE1B1A" w:rsidRDefault="00130970" w:rsidP="0096512F">
            <w:pPr>
              <w:pStyle w:val="TableParagraph"/>
              <w:spacing w:line="360" w:lineRule="auto"/>
              <w:jc w:val="both"/>
            </w:pPr>
            <w:proofErr w:type="gramStart"/>
            <w:r w:rsidRPr="00EE1B1A">
              <w:t>0,8 po</w:t>
            </w:r>
            <w:r w:rsidR="0096512F">
              <w:t>n</w:t>
            </w:r>
            <w:r w:rsidRPr="00EE1B1A">
              <w:t>to</w:t>
            </w:r>
            <w:proofErr w:type="gramEnd"/>
            <w:r w:rsidRPr="00EE1B1A">
              <w:t xml:space="preserve"> por banca</w:t>
            </w:r>
          </w:p>
        </w:tc>
        <w:tc>
          <w:tcPr>
            <w:tcW w:w="824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70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  <w:r w:rsidRPr="00EE1B1A">
              <w:t>Participação em Banca de TCC</w:t>
            </w:r>
          </w:p>
        </w:tc>
        <w:tc>
          <w:tcPr>
            <w:tcW w:w="5106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  <w:proofErr w:type="gramStart"/>
            <w:r w:rsidRPr="00EE1B1A">
              <w:t>0,2 ponto</w:t>
            </w:r>
            <w:proofErr w:type="gramEnd"/>
            <w:r w:rsidRPr="00EE1B1A">
              <w:t xml:space="preserve"> por banca</w:t>
            </w:r>
          </w:p>
        </w:tc>
        <w:tc>
          <w:tcPr>
            <w:tcW w:w="824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70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  <w:r w:rsidRPr="00EE1B1A">
              <w:t xml:space="preserve">Avaliação de projetos de Pós-graduação (em disciplina ou reuniões científicas) </w:t>
            </w:r>
          </w:p>
        </w:tc>
        <w:tc>
          <w:tcPr>
            <w:tcW w:w="5106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  <w:proofErr w:type="gramStart"/>
            <w:r w:rsidRPr="00EE1B1A">
              <w:t>0,2 ponto</w:t>
            </w:r>
            <w:proofErr w:type="gramEnd"/>
            <w:r w:rsidRPr="00EE1B1A">
              <w:t xml:space="preserve"> por banca</w:t>
            </w:r>
          </w:p>
        </w:tc>
        <w:tc>
          <w:tcPr>
            <w:tcW w:w="824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CE0E8E" w:rsidTr="00EC7E53">
        <w:trPr>
          <w:trHeight w:val="270"/>
        </w:trPr>
        <w:tc>
          <w:tcPr>
            <w:tcW w:w="4405" w:type="dxa"/>
          </w:tcPr>
          <w:p w:rsidR="00130970" w:rsidRPr="00CE0E8E" w:rsidRDefault="00130970" w:rsidP="00EC7E53">
            <w:pPr>
              <w:pStyle w:val="TableParagraph"/>
              <w:spacing w:line="360" w:lineRule="auto"/>
              <w:jc w:val="both"/>
            </w:pPr>
            <w:r w:rsidRPr="00CE0E8E">
              <w:rPr>
                <w:w w:val="95"/>
              </w:rPr>
              <w:t>Organização d</w:t>
            </w:r>
            <w:r w:rsidR="00CE0E8E">
              <w:rPr>
                <w:w w:val="95"/>
              </w:rPr>
              <w:t>e encontros (congressos, worksho</w:t>
            </w:r>
            <w:r w:rsidRPr="00CE0E8E">
              <w:rPr>
                <w:w w:val="95"/>
              </w:rPr>
              <w:t>p</w:t>
            </w:r>
            <w:proofErr w:type="gramStart"/>
            <w:r w:rsidRPr="00CE0E8E">
              <w:rPr>
                <w:w w:val="95"/>
              </w:rPr>
              <w:t>)</w:t>
            </w:r>
            <w:proofErr w:type="gramEnd"/>
          </w:p>
        </w:tc>
        <w:tc>
          <w:tcPr>
            <w:tcW w:w="5106" w:type="dxa"/>
          </w:tcPr>
          <w:p w:rsidR="00130970" w:rsidRPr="00CE0E8E" w:rsidRDefault="00130970" w:rsidP="00EC7E53">
            <w:pPr>
              <w:pStyle w:val="TableParagraph"/>
              <w:spacing w:line="360" w:lineRule="auto"/>
              <w:jc w:val="both"/>
            </w:pPr>
            <w:proofErr w:type="gramStart"/>
            <w:r w:rsidRPr="00CE0E8E">
              <w:t>2</w:t>
            </w:r>
            <w:proofErr w:type="gramEnd"/>
            <w:r w:rsidRPr="00CE0E8E">
              <w:t xml:space="preserve"> pontos por Congresso</w:t>
            </w:r>
          </w:p>
        </w:tc>
        <w:tc>
          <w:tcPr>
            <w:tcW w:w="824" w:type="dxa"/>
          </w:tcPr>
          <w:p w:rsidR="00130970" w:rsidRPr="00CE0E8E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41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  <w:tc>
          <w:tcPr>
            <w:tcW w:w="5106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  <w:proofErr w:type="gramStart"/>
            <w:r w:rsidRPr="00EE1B1A">
              <w:t>1</w:t>
            </w:r>
            <w:proofErr w:type="gramEnd"/>
            <w:r w:rsidRPr="00EE1B1A">
              <w:t xml:space="preserve"> ponto por Workshop</w:t>
            </w:r>
          </w:p>
        </w:tc>
        <w:tc>
          <w:tcPr>
            <w:tcW w:w="824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70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  <w:rPr>
                <w:b/>
              </w:rPr>
            </w:pPr>
            <w:r w:rsidRPr="00EE1B1A">
              <w:rPr>
                <w:b/>
                <w:w w:val="95"/>
              </w:rPr>
              <w:t>Experiência profissional</w:t>
            </w:r>
          </w:p>
        </w:tc>
        <w:tc>
          <w:tcPr>
            <w:tcW w:w="5106" w:type="dxa"/>
          </w:tcPr>
          <w:p w:rsidR="00130970" w:rsidRPr="00EE1B1A" w:rsidRDefault="00130970" w:rsidP="0096512F">
            <w:pPr>
              <w:pStyle w:val="TableParagraph"/>
              <w:spacing w:line="360" w:lineRule="auto"/>
              <w:jc w:val="both"/>
            </w:pPr>
            <w:proofErr w:type="gramStart"/>
            <w:r w:rsidRPr="00EE1B1A">
              <w:t>0,6 ponto</w:t>
            </w:r>
            <w:proofErr w:type="gramEnd"/>
            <w:r w:rsidRPr="00EE1B1A">
              <w:t xml:space="preserve"> </w:t>
            </w:r>
            <w:r w:rsidRPr="00EE1B1A">
              <w:rPr>
                <w:u w:val="single"/>
              </w:rPr>
              <w:t>mês</w:t>
            </w:r>
            <w:r w:rsidRPr="00EE1B1A">
              <w:t xml:space="preserve"> por Pós-doutorado no exterior</w:t>
            </w:r>
          </w:p>
        </w:tc>
        <w:tc>
          <w:tcPr>
            <w:tcW w:w="824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70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  <w:tc>
          <w:tcPr>
            <w:tcW w:w="5106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  <w:proofErr w:type="gramStart"/>
            <w:r w:rsidRPr="00EE1B1A">
              <w:t>0,3 ponto</w:t>
            </w:r>
            <w:proofErr w:type="gramEnd"/>
            <w:r w:rsidRPr="00EE1B1A">
              <w:t xml:space="preserve"> </w:t>
            </w:r>
            <w:r w:rsidRPr="00EE1B1A">
              <w:rPr>
                <w:u w:val="single"/>
              </w:rPr>
              <w:t>mês</w:t>
            </w:r>
            <w:r w:rsidRPr="00EE1B1A">
              <w:t xml:space="preserve"> por Pós-doutorado nacional</w:t>
            </w:r>
          </w:p>
        </w:tc>
        <w:tc>
          <w:tcPr>
            <w:tcW w:w="824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70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  <w:tc>
          <w:tcPr>
            <w:tcW w:w="5106" w:type="dxa"/>
          </w:tcPr>
          <w:p w:rsidR="00130970" w:rsidRPr="00EE1B1A" w:rsidRDefault="00130970" w:rsidP="0096512F">
            <w:pPr>
              <w:pStyle w:val="TableParagraph"/>
              <w:spacing w:line="360" w:lineRule="auto"/>
              <w:jc w:val="both"/>
            </w:pPr>
            <w:proofErr w:type="gramStart"/>
            <w:r w:rsidRPr="00EE1B1A">
              <w:t>0,2 ponto</w:t>
            </w:r>
            <w:proofErr w:type="gramEnd"/>
            <w:r w:rsidRPr="00EE1B1A">
              <w:t xml:space="preserve"> </w:t>
            </w:r>
            <w:r w:rsidRPr="00EE1B1A">
              <w:rPr>
                <w:u w:val="single"/>
              </w:rPr>
              <w:t>mês</w:t>
            </w:r>
            <w:r w:rsidRPr="00EE1B1A">
              <w:t xml:space="preserve"> por Estágio sanduíche exterior</w:t>
            </w:r>
          </w:p>
        </w:tc>
        <w:tc>
          <w:tcPr>
            <w:tcW w:w="824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70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  <w:tc>
          <w:tcPr>
            <w:tcW w:w="5106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  <w:proofErr w:type="gramStart"/>
            <w:r w:rsidRPr="00EE1B1A">
              <w:t>0,1 ponto</w:t>
            </w:r>
            <w:proofErr w:type="gramEnd"/>
            <w:r w:rsidRPr="00EE1B1A">
              <w:t xml:space="preserve"> </w:t>
            </w:r>
            <w:r w:rsidRPr="00EE1B1A">
              <w:rPr>
                <w:u w:val="single"/>
              </w:rPr>
              <w:t>mês</w:t>
            </w:r>
            <w:r w:rsidRPr="00EE1B1A">
              <w:t xml:space="preserve"> por Estágio sanduíche nacional</w:t>
            </w:r>
          </w:p>
        </w:tc>
        <w:tc>
          <w:tcPr>
            <w:tcW w:w="824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70"/>
        </w:trPr>
        <w:tc>
          <w:tcPr>
            <w:tcW w:w="4405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  <w:r w:rsidRPr="00EE1B1A">
              <w:t xml:space="preserve">Parecer </w:t>
            </w:r>
            <w:r w:rsidRPr="00EE1B1A">
              <w:rPr>
                <w:i/>
              </w:rPr>
              <w:t xml:space="preserve">ad </w:t>
            </w:r>
            <w:proofErr w:type="spellStart"/>
            <w:r w:rsidRPr="00EE1B1A">
              <w:rPr>
                <w:i/>
              </w:rPr>
              <w:t>doc</w:t>
            </w:r>
            <w:proofErr w:type="spellEnd"/>
            <w:r w:rsidRPr="00EE1B1A">
              <w:t xml:space="preserve"> (comprovado)</w:t>
            </w:r>
          </w:p>
        </w:tc>
        <w:tc>
          <w:tcPr>
            <w:tcW w:w="5106" w:type="dxa"/>
          </w:tcPr>
          <w:p w:rsidR="00130970" w:rsidRPr="00EE1B1A" w:rsidRDefault="00130970" w:rsidP="0096512F">
            <w:pPr>
              <w:pStyle w:val="TableParagraph"/>
              <w:spacing w:line="360" w:lineRule="auto"/>
              <w:jc w:val="both"/>
            </w:pPr>
            <w:r w:rsidRPr="00EE1B1A">
              <w:t>0,5 ponto por parecer</w:t>
            </w:r>
          </w:p>
        </w:tc>
        <w:tc>
          <w:tcPr>
            <w:tcW w:w="824" w:type="dxa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  <w:tr w:rsidR="00130970" w:rsidRPr="00EE1B1A" w:rsidTr="00EC7E53">
        <w:trPr>
          <w:trHeight w:val="263"/>
        </w:trPr>
        <w:tc>
          <w:tcPr>
            <w:tcW w:w="4405" w:type="dxa"/>
            <w:shd w:val="clear" w:color="auto" w:fill="A6A6A6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  <w:tc>
          <w:tcPr>
            <w:tcW w:w="5106" w:type="dxa"/>
            <w:shd w:val="clear" w:color="auto" w:fill="A6A6A6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  <w:rPr>
                <w:b/>
              </w:rPr>
            </w:pPr>
            <w:r w:rsidRPr="00EE1B1A">
              <w:rPr>
                <w:b/>
              </w:rPr>
              <w:t>PONTUAÇÃO FINAL - MÁXIMO DE 100 PONTOS</w:t>
            </w:r>
          </w:p>
        </w:tc>
        <w:tc>
          <w:tcPr>
            <w:tcW w:w="824" w:type="dxa"/>
            <w:shd w:val="clear" w:color="auto" w:fill="A6A6A6"/>
          </w:tcPr>
          <w:p w:rsidR="00130970" w:rsidRPr="00EE1B1A" w:rsidRDefault="00130970" w:rsidP="00EC7E53">
            <w:pPr>
              <w:pStyle w:val="TableParagraph"/>
              <w:spacing w:line="360" w:lineRule="auto"/>
              <w:jc w:val="both"/>
            </w:pPr>
          </w:p>
        </w:tc>
      </w:tr>
    </w:tbl>
    <w:p w:rsidR="00130970" w:rsidRPr="007A177A" w:rsidRDefault="00130970" w:rsidP="00130970">
      <w:pPr>
        <w:pStyle w:val="Corpodetexto"/>
        <w:spacing w:line="360" w:lineRule="auto"/>
        <w:jc w:val="both"/>
        <w:rPr>
          <w:sz w:val="22"/>
          <w:szCs w:val="22"/>
        </w:rPr>
      </w:pPr>
    </w:p>
    <w:p w:rsidR="00130970" w:rsidRPr="007A177A" w:rsidRDefault="00130970" w:rsidP="00130970">
      <w:pPr>
        <w:pStyle w:val="Corpodetexto"/>
        <w:spacing w:line="360" w:lineRule="auto"/>
        <w:jc w:val="both"/>
        <w:rPr>
          <w:sz w:val="22"/>
          <w:szCs w:val="22"/>
        </w:rPr>
      </w:pPr>
    </w:p>
    <w:p w:rsidR="00130970" w:rsidRPr="007A177A" w:rsidRDefault="00130970" w:rsidP="00130970">
      <w:pPr>
        <w:pStyle w:val="Corpodetexto"/>
        <w:spacing w:line="360" w:lineRule="auto"/>
        <w:jc w:val="both"/>
        <w:rPr>
          <w:sz w:val="22"/>
          <w:szCs w:val="22"/>
        </w:rPr>
      </w:pPr>
    </w:p>
    <w:p w:rsidR="00130970" w:rsidRPr="007A177A" w:rsidRDefault="00130970" w:rsidP="00130970">
      <w:pPr>
        <w:spacing w:line="360" w:lineRule="auto"/>
        <w:jc w:val="both"/>
      </w:pPr>
    </w:p>
    <w:p w:rsidR="009124F3" w:rsidRPr="007A177A" w:rsidRDefault="009124F3"/>
    <w:sectPr w:rsidR="009124F3" w:rsidRPr="007A177A" w:rsidSect="00EC7E53">
      <w:headerReference w:type="default" r:id="rId7"/>
      <w:pgSz w:w="11910" w:h="16840"/>
      <w:pgMar w:top="1600" w:right="620" w:bottom="280" w:left="660" w:header="33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E8E" w:rsidRDefault="00CE0E8E" w:rsidP="007A177A">
      <w:r>
        <w:separator/>
      </w:r>
    </w:p>
  </w:endnote>
  <w:endnote w:type="continuationSeparator" w:id="0">
    <w:p w:rsidR="00CE0E8E" w:rsidRDefault="00CE0E8E" w:rsidP="007A1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E8E" w:rsidRDefault="00CE0E8E" w:rsidP="007A177A">
      <w:r>
        <w:separator/>
      </w:r>
    </w:p>
  </w:footnote>
  <w:footnote w:type="continuationSeparator" w:id="0">
    <w:p w:rsidR="00CE0E8E" w:rsidRDefault="00CE0E8E" w:rsidP="007A1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76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597"/>
      <w:gridCol w:w="8779"/>
    </w:tblGrid>
    <w:tr w:rsidR="00CE0E8E" w:rsidTr="00EC7E53">
      <w:trPr>
        <w:trHeight w:val="1493"/>
      </w:trPr>
      <w:tc>
        <w:tcPr>
          <w:tcW w:w="1597" w:type="dxa"/>
          <w:tcBorders>
            <w:bottom w:val="double" w:sz="2" w:space="0" w:color="000000"/>
          </w:tcBorders>
        </w:tcPr>
        <w:p w:rsidR="00CE0E8E" w:rsidRDefault="00CE0E8E" w:rsidP="00EC7E53">
          <w:pPr>
            <w:snapToGrid w:val="0"/>
            <w:jc w:val="center"/>
            <w:rPr>
              <w:sz w:val="16"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723900" cy="838200"/>
                <wp:effectExtent l="1905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9" w:type="dxa"/>
          <w:tcBorders>
            <w:bottom w:val="double" w:sz="2" w:space="0" w:color="000000"/>
          </w:tcBorders>
        </w:tcPr>
        <w:p w:rsidR="00CE0E8E" w:rsidRPr="00ED73EC" w:rsidRDefault="00CE0E8E" w:rsidP="00EC7E53">
          <w:pPr>
            <w:snapToGrid w:val="0"/>
            <w:rPr>
              <w:sz w:val="16"/>
              <w:szCs w:val="16"/>
            </w:rPr>
          </w:pPr>
        </w:p>
        <w:p w:rsidR="00CE0E8E" w:rsidRPr="00ED73EC" w:rsidRDefault="00CE0E8E" w:rsidP="00EC7E53">
          <w:pPr>
            <w:spacing w:line="360" w:lineRule="auto"/>
            <w:rPr>
              <w:rFonts w:ascii="Tahoma" w:hAnsi="Tahoma" w:cs="Tahoma"/>
              <w:b/>
              <w:sz w:val="16"/>
              <w:szCs w:val="16"/>
            </w:rPr>
          </w:pPr>
          <w:r w:rsidRPr="00ED73EC">
            <w:rPr>
              <w:rFonts w:ascii="Tahoma" w:hAnsi="Tahoma" w:cs="Tahoma"/>
              <w:b/>
              <w:sz w:val="16"/>
              <w:szCs w:val="16"/>
            </w:rPr>
            <w:t>MINISTÉRIO DA SAÚDE</w:t>
          </w:r>
        </w:p>
        <w:p w:rsidR="00CE0E8E" w:rsidRPr="00ED73EC" w:rsidRDefault="00CE0E8E" w:rsidP="00EC7E53">
          <w:pPr>
            <w:spacing w:line="360" w:lineRule="auto"/>
            <w:rPr>
              <w:rFonts w:ascii="Tahoma" w:hAnsi="Tahoma" w:cs="Tahoma"/>
              <w:b/>
              <w:sz w:val="16"/>
              <w:szCs w:val="16"/>
            </w:rPr>
          </w:pPr>
          <w:r w:rsidRPr="00ED73EC">
            <w:rPr>
              <w:rFonts w:ascii="Tahoma" w:hAnsi="Tahoma" w:cs="Tahoma"/>
              <w:b/>
              <w:sz w:val="16"/>
              <w:szCs w:val="16"/>
            </w:rPr>
            <w:t>FUNDAÇÃO OSWALDO CRUZ</w:t>
          </w:r>
        </w:p>
        <w:p w:rsidR="00CE0E8E" w:rsidRPr="00ED73EC" w:rsidRDefault="00CE0E8E" w:rsidP="00EC7E53">
          <w:pPr>
            <w:spacing w:line="360" w:lineRule="auto"/>
            <w:rPr>
              <w:rFonts w:ascii="Tahoma" w:hAnsi="Tahoma" w:cs="Tahoma"/>
              <w:b/>
              <w:sz w:val="16"/>
              <w:szCs w:val="16"/>
            </w:rPr>
          </w:pPr>
          <w:r w:rsidRPr="00ED73EC">
            <w:rPr>
              <w:rFonts w:ascii="Tahoma" w:hAnsi="Tahoma" w:cs="Tahoma"/>
              <w:b/>
              <w:sz w:val="16"/>
              <w:szCs w:val="16"/>
            </w:rPr>
            <w:t>Instituto René Rachou – FIOCRUZ MINAS</w:t>
          </w:r>
        </w:p>
        <w:p w:rsidR="00CE0E8E" w:rsidRPr="006856C6" w:rsidRDefault="00CE0E8E" w:rsidP="00EC7E53">
          <w:pPr>
            <w:pStyle w:val="Ttulo1"/>
            <w:tabs>
              <w:tab w:val="left" w:pos="0"/>
            </w:tabs>
            <w:spacing w:line="360" w:lineRule="auto"/>
            <w:rPr>
              <w:rFonts w:ascii="Tahoma" w:hAnsi="Tahoma" w:cs="Tahoma"/>
              <w:szCs w:val="16"/>
            </w:rPr>
          </w:pPr>
          <w:r w:rsidRPr="006856C6">
            <w:rPr>
              <w:rFonts w:ascii="Tahoma" w:hAnsi="Tahoma" w:cs="Tahoma"/>
              <w:szCs w:val="16"/>
            </w:rPr>
            <w:t xml:space="preserve">Programa de Pós-Graduação em Ciências da Saúde </w:t>
          </w:r>
        </w:p>
      </w:tc>
    </w:tr>
  </w:tbl>
  <w:p w:rsidR="00CE0E8E" w:rsidRDefault="00CE0E8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80AE9"/>
    <w:multiLevelType w:val="multilevel"/>
    <w:tmpl w:val="EB84BDFE"/>
    <w:lvl w:ilvl="0">
      <w:start w:val="8"/>
      <w:numFmt w:val="decimal"/>
      <w:lvlText w:val="%1"/>
      <w:lvlJc w:val="left"/>
      <w:pPr>
        <w:ind w:left="119" w:hanging="55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9" w:hanging="552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19" w:hanging="552"/>
      </w:pPr>
      <w:rPr>
        <w:rFonts w:ascii="Arial" w:eastAsia="Arial" w:hAnsi="Arial" w:cs="Arial" w:hint="default"/>
        <w:spacing w:val="-1"/>
        <w:w w:val="9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333" w:hanging="5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04" w:hanging="5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75" w:hanging="5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46" w:hanging="5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17" w:hanging="5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88" w:hanging="552"/>
      </w:pPr>
      <w:rPr>
        <w:rFonts w:hint="default"/>
        <w:lang w:val="pt-BR" w:eastAsia="pt-BR" w:bidi="pt-BR"/>
      </w:rPr>
    </w:lvl>
  </w:abstractNum>
  <w:abstractNum w:abstractNumId="1">
    <w:nsid w:val="57800F19"/>
    <w:multiLevelType w:val="multilevel"/>
    <w:tmpl w:val="454839F8"/>
    <w:lvl w:ilvl="0">
      <w:start w:val="1"/>
      <w:numFmt w:val="decimal"/>
      <w:lvlText w:val="%1."/>
      <w:lvlJc w:val="left"/>
      <w:pPr>
        <w:ind w:left="349" w:hanging="231"/>
      </w:pPr>
      <w:rPr>
        <w:rFonts w:ascii="Arial" w:eastAsia="Arial" w:hAnsi="Arial" w:cs="Arial" w:hint="default"/>
        <w:spacing w:val="-2"/>
        <w:w w:val="88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9" w:hanging="416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52" w:hanging="595"/>
      </w:pPr>
      <w:rPr>
        <w:rFonts w:ascii="Arial" w:eastAsia="Arial" w:hAnsi="Arial" w:cs="Arial" w:hint="default"/>
        <w:spacing w:val="-1"/>
        <w:w w:val="9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540" w:hanging="59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660" w:hanging="59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1060" w:hanging="59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3014" w:hanging="59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4968" w:hanging="59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922" w:hanging="595"/>
      </w:pPr>
      <w:rPr>
        <w:rFonts w:hint="default"/>
        <w:lang w:val="pt-BR" w:eastAsia="pt-BR" w:bidi="pt-BR"/>
      </w:rPr>
    </w:lvl>
  </w:abstractNum>
  <w:abstractNum w:abstractNumId="2">
    <w:nsid w:val="59E1482D"/>
    <w:multiLevelType w:val="hybridMultilevel"/>
    <w:tmpl w:val="7D7EB0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F32D4"/>
    <w:multiLevelType w:val="multilevel"/>
    <w:tmpl w:val="6D9C5CD4"/>
    <w:lvl w:ilvl="0">
      <w:start w:val="7"/>
      <w:numFmt w:val="decimal"/>
      <w:lvlText w:val="%1"/>
      <w:lvlJc w:val="left"/>
      <w:pPr>
        <w:ind w:left="119" w:hanging="58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19" w:hanging="588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19" w:hanging="588"/>
        <w:jc w:val="right"/>
      </w:pPr>
      <w:rPr>
        <w:rFonts w:ascii="Arial" w:eastAsia="Arial" w:hAnsi="Arial" w:cs="Arial" w:hint="default"/>
        <w:spacing w:val="-1"/>
        <w:w w:val="9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333" w:hanging="58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04" w:hanging="58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75" w:hanging="58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46" w:hanging="58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17" w:hanging="58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88" w:hanging="588"/>
      </w:pPr>
      <w:rPr>
        <w:rFonts w:hint="default"/>
        <w:lang w:val="pt-BR" w:eastAsia="pt-BR" w:bidi="pt-BR"/>
      </w:rPr>
    </w:lvl>
  </w:abstractNum>
  <w:abstractNum w:abstractNumId="4">
    <w:nsid w:val="6637293F"/>
    <w:multiLevelType w:val="multilevel"/>
    <w:tmpl w:val="A170E42E"/>
    <w:lvl w:ilvl="0">
      <w:start w:val="10"/>
      <w:numFmt w:val="decimal"/>
      <w:lvlText w:val="%1"/>
      <w:lvlJc w:val="left"/>
      <w:pPr>
        <w:ind w:left="119" w:hanging="552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836" w:hanging="552"/>
      </w:pPr>
      <w:rPr>
        <w:rFonts w:ascii="Arial" w:eastAsia="Arial" w:hAnsi="Arial" w:cs="Arial" w:hint="default"/>
        <w:spacing w:val="-2"/>
        <w:w w:val="88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62" w:hanging="55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33" w:hanging="5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04" w:hanging="5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75" w:hanging="5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46" w:hanging="5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17" w:hanging="5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88" w:hanging="552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970"/>
    <w:rsid w:val="0000472D"/>
    <w:rsid w:val="00114F0B"/>
    <w:rsid w:val="00130970"/>
    <w:rsid w:val="002023C4"/>
    <w:rsid w:val="00280C5C"/>
    <w:rsid w:val="00367F69"/>
    <w:rsid w:val="00416F48"/>
    <w:rsid w:val="00417E07"/>
    <w:rsid w:val="00420738"/>
    <w:rsid w:val="005C034C"/>
    <w:rsid w:val="006469A5"/>
    <w:rsid w:val="006A59C9"/>
    <w:rsid w:val="006B084C"/>
    <w:rsid w:val="007A177A"/>
    <w:rsid w:val="007C578C"/>
    <w:rsid w:val="008454CB"/>
    <w:rsid w:val="008D693C"/>
    <w:rsid w:val="008E0B56"/>
    <w:rsid w:val="009124F3"/>
    <w:rsid w:val="0096512F"/>
    <w:rsid w:val="00987048"/>
    <w:rsid w:val="00A1125E"/>
    <w:rsid w:val="00A7340D"/>
    <w:rsid w:val="00A77158"/>
    <w:rsid w:val="00AE621E"/>
    <w:rsid w:val="00B43069"/>
    <w:rsid w:val="00BB2DE5"/>
    <w:rsid w:val="00CE0E8E"/>
    <w:rsid w:val="00D06E4D"/>
    <w:rsid w:val="00D75F0C"/>
    <w:rsid w:val="00E87154"/>
    <w:rsid w:val="00EC7E53"/>
    <w:rsid w:val="00EE1B1A"/>
    <w:rsid w:val="00F33B24"/>
    <w:rsid w:val="00F83167"/>
    <w:rsid w:val="00FA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09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130970"/>
    <w:pPr>
      <w:keepNext/>
      <w:widowControl/>
      <w:autoSpaceDE/>
      <w:autoSpaceDN/>
      <w:spacing w:after="120"/>
      <w:outlineLvl w:val="0"/>
    </w:pPr>
    <w:rPr>
      <w:rFonts w:eastAsia="Times New Roman" w:cs="Times New Roman"/>
      <w:i/>
      <w:sz w:val="16"/>
      <w:szCs w:val="20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30970"/>
    <w:rPr>
      <w:rFonts w:ascii="Arial" w:eastAsia="Times New Roman" w:hAnsi="Arial" w:cs="Times New Roman"/>
      <w:i/>
      <w:sz w:val="16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13097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30970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130970"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  <w:rsid w:val="00130970"/>
  </w:style>
  <w:style w:type="paragraph" w:styleId="Textodebalo">
    <w:name w:val="Balloon Text"/>
    <w:basedOn w:val="Normal"/>
    <w:link w:val="TextodebaloChar"/>
    <w:uiPriority w:val="99"/>
    <w:semiHidden/>
    <w:unhideWhenUsed/>
    <w:rsid w:val="0013097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970"/>
    <w:rPr>
      <w:rFonts w:ascii="Lucida Grande" w:eastAsia="Arial" w:hAnsi="Lucida Grande" w:cs="Lucida Grande"/>
      <w:sz w:val="18"/>
      <w:szCs w:val="18"/>
      <w:lang w:eastAsia="pt-BR" w:bidi="pt-BR"/>
    </w:rPr>
  </w:style>
  <w:style w:type="paragraph" w:styleId="Cabealho">
    <w:name w:val="header"/>
    <w:basedOn w:val="Normal"/>
    <w:link w:val="CabealhoChar"/>
    <w:unhideWhenUsed/>
    <w:rsid w:val="0013097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130970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3097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30970"/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13097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0970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0970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0970"/>
    <w:rPr>
      <w:rFonts w:ascii="Arial" w:eastAsia="Arial" w:hAnsi="Arial" w:cs="Arial"/>
      <w:sz w:val="24"/>
      <w:szCs w:val="24"/>
      <w:lang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0970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097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097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rte">
    <w:name w:val="Strong"/>
    <w:basedOn w:val="Fontepargpadro"/>
    <w:qFormat/>
    <w:rsid w:val="00130970"/>
    <w:rPr>
      <w:b/>
      <w:bCs/>
    </w:rPr>
  </w:style>
  <w:style w:type="paragraph" w:customStyle="1" w:styleId="Default">
    <w:name w:val="Default"/>
    <w:rsid w:val="001309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4</cp:revision>
  <dcterms:created xsi:type="dcterms:W3CDTF">2020-11-06T14:43:00Z</dcterms:created>
  <dcterms:modified xsi:type="dcterms:W3CDTF">2020-11-06T14:45:00Z</dcterms:modified>
</cp:coreProperties>
</file>